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1BF8C11E" w:rsidR="7BC978FF" w:rsidRDefault="00864492" w:rsidP="66F1BA6F">
      <w:pPr>
        <w:pStyle w:val="a5"/>
      </w:pPr>
      <w:r>
        <w:t xml:space="preserve">Yuma Akiyoshi </w:t>
      </w:r>
    </w:p>
    <w:p w14:paraId="2BDCDEF6" w14:textId="63FB084F" w:rsidR="7BC978FF" w:rsidRDefault="000A0F60" w:rsidP="66F1BA6F">
      <w:pPr>
        <w:pStyle w:val="ContactInfo"/>
      </w:pPr>
      <w:r>
        <w:t xml:space="preserve">1854 Ironwood </w:t>
      </w:r>
      <w:r w:rsidR="009751A0">
        <w:t xml:space="preserve">Terrace </w:t>
      </w:r>
      <w:r w:rsidR="00D216C8">
        <w:t xml:space="preserve">Kamloops BC </w:t>
      </w:r>
      <w:r w:rsidR="00EA18AE">
        <w:t>V2H 0A6</w:t>
      </w:r>
    </w:p>
    <w:p w14:paraId="6510F2A9" w14:textId="77777777" w:rsidR="00472FAB" w:rsidRDefault="00472FAB" w:rsidP="00472FAB">
      <w:pPr>
        <w:pStyle w:val="1"/>
      </w:pPr>
      <w:r>
        <w:t>Objective</w:t>
      </w:r>
    </w:p>
    <w:p w14:paraId="03C9C251" w14:textId="71932D7E" w:rsidR="0096489E" w:rsidRDefault="00076899" w:rsidP="001733EF">
      <w:pPr>
        <w:pStyle w:val="21"/>
      </w:pPr>
      <w:r>
        <w:t xml:space="preserve">To obtain a position where I can work </w:t>
      </w:r>
      <w:r w:rsidR="00AB242C">
        <w:t>as a</w:t>
      </w:r>
      <w:r w:rsidR="001301E5">
        <w:t xml:space="preserve">n </w:t>
      </w:r>
      <w:r w:rsidR="00A239B6">
        <w:t>I</w:t>
      </w:r>
      <w:r w:rsidR="001301E5">
        <w:t>ndigo</w:t>
      </w:r>
      <w:r w:rsidR="00A239B6">
        <w:t xml:space="preserve"> Books &amp; Music</w:t>
      </w:r>
      <w:r w:rsidR="004E08ED">
        <w:t xml:space="preserve"> and utilize my </w:t>
      </w:r>
      <w:r w:rsidR="00E84D5C">
        <w:t xml:space="preserve">good natured </w:t>
      </w:r>
      <w:r w:rsidR="00190596">
        <w:t>and logical skills.</w:t>
      </w:r>
    </w:p>
    <w:p w14:paraId="20A63FD5" w14:textId="460E5E84" w:rsidR="001978CD" w:rsidRDefault="6EAB8FDF" w:rsidP="00147560">
      <w:pPr>
        <w:pStyle w:val="1"/>
      </w:pPr>
      <w:r>
        <w:t xml:space="preserve">Education </w:t>
      </w:r>
    </w:p>
    <w:p w14:paraId="0B485911" w14:textId="0212BC04" w:rsidR="00D3053B" w:rsidRDefault="001978CD" w:rsidP="7E9567AC">
      <w:pPr>
        <w:pStyle w:val="a0"/>
      </w:pPr>
      <w:r>
        <w:t xml:space="preserve">TRU </w:t>
      </w:r>
      <w:r w:rsidR="00693540">
        <w:t>Study abroad program, Kamloops</w:t>
      </w:r>
      <w:r w:rsidR="00901C4D">
        <w:t xml:space="preserve">, </w:t>
      </w:r>
      <w:r w:rsidR="00693540">
        <w:t>BC</w:t>
      </w:r>
      <w:r w:rsidR="00901C4D">
        <w:t xml:space="preserve">, </w:t>
      </w:r>
      <w:r w:rsidR="00C53ED4">
        <w:t>Sept 2025</w:t>
      </w:r>
      <w:r w:rsidR="004A716C">
        <w:t xml:space="preserve"> </w:t>
      </w:r>
      <w:r w:rsidR="00430223">
        <w:t>-</w:t>
      </w:r>
      <w:r w:rsidR="004A716C">
        <w:t xml:space="preserve"> </w:t>
      </w:r>
      <w:r w:rsidR="00430223">
        <w:t>Dec</w:t>
      </w:r>
      <w:r w:rsidR="004A716C">
        <w:t xml:space="preserve"> </w:t>
      </w:r>
      <w:r w:rsidR="00430223">
        <w:t>2025</w:t>
      </w:r>
    </w:p>
    <w:p w14:paraId="634DD577" w14:textId="4256D91E" w:rsidR="0042304F" w:rsidRDefault="00D3053B" w:rsidP="001978CD">
      <w:pPr>
        <w:pStyle w:val="a0"/>
      </w:pPr>
      <w:r>
        <w:t>K</w:t>
      </w:r>
      <w:r w:rsidR="001978CD">
        <w:t>SU</w:t>
      </w:r>
      <w:r w:rsidR="00010F24">
        <w:t>,</w:t>
      </w:r>
      <w:r w:rsidR="001978CD">
        <w:t xml:space="preserve"> </w:t>
      </w:r>
      <w:r w:rsidR="00006E63">
        <w:t xml:space="preserve">Kyoto, </w:t>
      </w:r>
      <w:r w:rsidR="00F07259">
        <w:t>Kyoto</w:t>
      </w:r>
      <w:r w:rsidR="00D976E4">
        <w:t xml:space="preserve">, Apr </w:t>
      </w:r>
      <w:r w:rsidR="00880BCD">
        <w:t>2024-</w:t>
      </w:r>
      <w:r w:rsidR="004A716C">
        <w:t xml:space="preserve"> </w:t>
      </w:r>
      <w:r w:rsidR="00AF1748">
        <w:t>Sep 2025</w:t>
      </w:r>
    </w:p>
    <w:p w14:paraId="2EBE21DD" w14:textId="0D4D6188" w:rsidR="00C06710" w:rsidRDefault="00196EB4" w:rsidP="7E9567AC">
      <w:pPr>
        <w:pStyle w:val="a0"/>
      </w:pPr>
      <w:r>
        <w:t>OGU</w:t>
      </w:r>
      <w:r w:rsidR="00D1332E">
        <w:t xml:space="preserve"> hig</w:t>
      </w:r>
      <w:r w:rsidR="00594D01">
        <w:t>h, Suita,</w:t>
      </w:r>
      <w:r w:rsidR="00147560">
        <w:t xml:space="preserve"> Osaka,</w:t>
      </w:r>
      <w:r w:rsidR="00594D01">
        <w:t xml:space="preserve"> </w:t>
      </w:r>
      <w:r w:rsidR="00D42E04">
        <w:rPr>
          <w:lang w:eastAsia="ja-JP"/>
        </w:rPr>
        <w:t xml:space="preserve">Apr </w:t>
      </w:r>
      <w:r w:rsidR="00B56FE6">
        <w:rPr>
          <w:lang w:eastAsia="ja-JP"/>
        </w:rPr>
        <w:t>2021-</w:t>
      </w:r>
      <w:r w:rsidR="00F25AD7">
        <w:rPr>
          <w:lang w:eastAsia="ja-JP"/>
        </w:rPr>
        <w:t>Mar 2024</w:t>
      </w:r>
    </w:p>
    <w:p w14:paraId="72759E99" w14:textId="0B9811B6" w:rsidR="00687219" w:rsidRDefault="6EAB8FDF" w:rsidP="7E9567AC">
      <w:pPr>
        <w:pStyle w:val="a0"/>
      </w:pPr>
      <w:r>
        <w:t xml:space="preserve">GPA </w:t>
      </w:r>
      <w:r w:rsidR="00F36D2C">
        <w:t>3.06</w:t>
      </w:r>
    </w:p>
    <w:p w14:paraId="718EE1A2" w14:textId="42D3C90E" w:rsidR="00687219" w:rsidRDefault="00092B39">
      <w:pPr>
        <w:pStyle w:val="1"/>
      </w:pPr>
      <w:r>
        <w:t>Experience</w:t>
      </w:r>
    </w:p>
    <w:p w14:paraId="195010D6" w14:textId="0ABF5C36" w:rsidR="00EE7992" w:rsidRDefault="007C2B96" w:rsidP="00EE7992">
      <w:r>
        <w:t>Dec 2024</w:t>
      </w:r>
      <w:r w:rsidR="00DC7FC5">
        <w:t xml:space="preserve"> - now</w:t>
      </w:r>
    </w:p>
    <w:p w14:paraId="15D3F9DC" w14:textId="77777777" w:rsidR="00C334C3" w:rsidRDefault="00DC7FC5" w:rsidP="00406101">
      <w:pPr>
        <w:pStyle w:val="31"/>
      </w:pPr>
      <w:r>
        <w:t xml:space="preserve">Teacher | </w:t>
      </w:r>
      <w:r w:rsidR="00C334C3" w:rsidRPr="00C334C3">
        <w:t>Hama Education Research Institute</w:t>
      </w:r>
    </w:p>
    <w:p w14:paraId="60AE83FC" w14:textId="5CB5B22C" w:rsidR="005F6B8A" w:rsidRDefault="005F6B8A" w:rsidP="00F43738">
      <w:r w:rsidRPr="005F6B8A">
        <w:t>Teach young children mathematics</w:t>
      </w:r>
    </w:p>
    <w:p w14:paraId="2396BFB0" w14:textId="6CC1C4F9" w:rsidR="00DC505E" w:rsidRDefault="001F474D" w:rsidP="00F43738">
      <w:r>
        <w:t>Instruct parents important methods for helping children learn</w:t>
      </w:r>
    </w:p>
    <w:p w14:paraId="64F44C70" w14:textId="3AA20580" w:rsidR="002E6151" w:rsidRDefault="00D24CCF" w:rsidP="004430B6">
      <w:r>
        <w:t xml:space="preserve">Organize the class for </w:t>
      </w:r>
      <w:r w:rsidR="002E6151">
        <w:t>a</w:t>
      </w:r>
      <w:r>
        <w:t xml:space="preserve"> learning </w:t>
      </w:r>
      <w:r w:rsidR="0023032E">
        <w:t>environment</w:t>
      </w:r>
    </w:p>
    <w:p w14:paraId="64E42F40" w14:textId="50145BC1" w:rsidR="002E6151" w:rsidRDefault="002E6151" w:rsidP="004430B6">
      <w:r>
        <w:t>Manage the class time to ensure all materia</w:t>
      </w:r>
      <w:r w:rsidR="0055099E">
        <w:t>ls are covered</w:t>
      </w:r>
    </w:p>
    <w:p w14:paraId="7AE2CDFF" w14:textId="33D5A4E7" w:rsidR="0055099E" w:rsidRDefault="00A831DB" w:rsidP="004430B6">
      <w:r>
        <w:t xml:space="preserve">Provide support and feedback to ensure students are </w:t>
      </w:r>
      <w:r w:rsidR="00601DB0">
        <w:t xml:space="preserve">learning in a positive </w:t>
      </w:r>
      <w:r w:rsidR="002621C7">
        <w:t>environment.</w:t>
      </w:r>
    </w:p>
    <w:p w14:paraId="058E3E81" w14:textId="77777777" w:rsidR="005F6B8A" w:rsidRPr="004430B6" w:rsidRDefault="005F6B8A" w:rsidP="004430B6"/>
    <w:p w14:paraId="5572030F" w14:textId="27AC652D" w:rsidR="008002CC" w:rsidRDefault="007C1AFE" w:rsidP="00406101">
      <w:r>
        <w:t>May 2024</w:t>
      </w:r>
      <w:r w:rsidR="008002CC">
        <w:t xml:space="preserve"> – </w:t>
      </w:r>
      <w:r w:rsidR="003E0602">
        <w:t>Aug 2024</w:t>
      </w:r>
    </w:p>
    <w:p w14:paraId="76C56772" w14:textId="77777777" w:rsidR="00761924" w:rsidRDefault="00DC10F1" w:rsidP="00DF30EE">
      <w:pPr>
        <w:pStyle w:val="31"/>
        <w:rPr>
          <w:rFonts w:eastAsia="ＭＳ Ｐゴシック"/>
          <w:lang w:eastAsia="ja-JP"/>
        </w:rPr>
      </w:pPr>
      <w:r>
        <w:t>Kitchen staff</w:t>
      </w:r>
      <w:r w:rsidR="008002CC">
        <w:t xml:space="preserve"> | </w:t>
      </w:r>
      <w:r w:rsidR="00E66D7F">
        <w:rPr>
          <w:rFonts w:eastAsia="ＭＳ Ｐゴシック"/>
          <w:lang w:eastAsia="ja-JP"/>
        </w:rPr>
        <w:t xml:space="preserve">The </w:t>
      </w:r>
      <w:r w:rsidR="00B15E23">
        <w:rPr>
          <w:rFonts w:eastAsia="ＭＳ Ｐゴシック"/>
          <w:lang w:eastAsia="ja-JP"/>
        </w:rPr>
        <w:t>SAZABY LEAGUE</w:t>
      </w:r>
    </w:p>
    <w:p w14:paraId="50E930CE" w14:textId="0D906027" w:rsidR="00DF30EE" w:rsidRPr="00DF30EE" w:rsidRDefault="00DF30EE" w:rsidP="00DF30EE">
      <w:pPr>
        <w:pStyle w:val="31"/>
        <w:rPr>
          <w:rFonts w:eastAsia="ＭＳ Ｐゴシック"/>
          <w:b w:val="0"/>
          <w:bCs/>
          <w:lang w:eastAsia="ja-JP"/>
        </w:rPr>
      </w:pPr>
      <w:r w:rsidRPr="00DF30EE">
        <w:rPr>
          <w:rFonts w:asciiTheme="minorHAnsi" w:eastAsia="MS Mincho" w:hAnsiTheme="minorHAnsi" w:cstheme="minorBidi"/>
          <w:b w:val="0"/>
          <w:bCs/>
          <w:sz w:val="22"/>
          <w:szCs w:val="22"/>
          <w:lang w:eastAsia="ja-JP"/>
        </w:rPr>
        <w:t>Food preparation, cooking support, and kitchen cleaning.</w:t>
      </w:r>
    </w:p>
    <w:p w14:paraId="3CACDAF6" w14:textId="06D69941" w:rsidR="00687219" w:rsidRDefault="35FE8A5B">
      <w:pPr>
        <w:pStyle w:val="1"/>
      </w:pPr>
      <w:r>
        <w:t>Skills</w:t>
      </w:r>
    </w:p>
    <w:p w14:paraId="704E4934" w14:textId="4727C6B3" w:rsidR="005B4754" w:rsidRDefault="00D825B0" w:rsidP="00D825B0">
      <w:pPr>
        <w:pStyle w:val="afff6"/>
        <w:numPr>
          <w:ilvl w:val="0"/>
          <w:numId w:val="11"/>
        </w:numPr>
      </w:pPr>
      <w:r>
        <w:t xml:space="preserve">Good Natured </w:t>
      </w:r>
    </w:p>
    <w:p w14:paraId="51208CFA" w14:textId="62350318" w:rsidR="00D825B0" w:rsidRDefault="0068091C" w:rsidP="00D825B0">
      <w:pPr>
        <w:pStyle w:val="afff6"/>
        <w:numPr>
          <w:ilvl w:val="0"/>
          <w:numId w:val="11"/>
        </w:numPr>
      </w:pPr>
      <w:r>
        <w:t xml:space="preserve">Logical </w:t>
      </w:r>
    </w:p>
    <w:p w14:paraId="60B23885" w14:textId="181D23D0" w:rsidR="0068091C" w:rsidRDefault="0068091C" w:rsidP="00D825B0">
      <w:pPr>
        <w:pStyle w:val="afff6"/>
        <w:numPr>
          <w:ilvl w:val="0"/>
          <w:numId w:val="11"/>
        </w:numPr>
      </w:pPr>
      <w:r>
        <w:lastRenderedPageBreak/>
        <w:t>Responsible</w:t>
      </w:r>
    </w:p>
    <w:p w14:paraId="0AB33C1D" w14:textId="19D50087" w:rsidR="0068091C" w:rsidRDefault="00DA7266" w:rsidP="00D825B0">
      <w:pPr>
        <w:pStyle w:val="afff6"/>
        <w:numPr>
          <w:ilvl w:val="0"/>
          <w:numId w:val="11"/>
        </w:numPr>
      </w:pPr>
      <w:r>
        <w:t xml:space="preserve">Speaking in public </w:t>
      </w:r>
    </w:p>
    <w:p w14:paraId="659F13D8" w14:textId="02B9EA29" w:rsidR="00DA7266" w:rsidRDefault="00DA7266" w:rsidP="00D825B0">
      <w:pPr>
        <w:pStyle w:val="afff6"/>
        <w:numPr>
          <w:ilvl w:val="0"/>
          <w:numId w:val="11"/>
        </w:numPr>
      </w:pPr>
      <w:r>
        <w:t>Teaching</w:t>
      </w:r>
      <w:r w:rsidR="00AA5DC2">
        <w:t>,</w:t>
      </w:r>
      <w:r>
        <w:t xml:space="preserve"> </w:t>
      </w:r>
      <w:r w:rsidR="00AA5DC2">
        <w:t>instructing others</w:t>
      </w:r>
    </w:p>
    <w:p w14:paraId="0F44E932" w14:textId="54921198" w:rsidR="00AA5DC2" w:rsidRDefault="00AA5DC2" w:rsidP="00D825B0">
      <w:pPr>
        <w:pStyle w:val="afff6"/>
        <w:numPr>
          <w:ilvl w:val="0"/>
          <w:numId w:val="11"/>
        </w:numPr>
      </w:pPr>
      <w:r>
        <w:t>Communication skill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7DD0A64A" w14:textId="21F7CD77" w:rsidR="002E0F74" w:rsidRDefault="00A640C8" w:rsidP="00A640C8">
      <w:pPr>
        <w:pStyle w:val="afff6"/>
        <w:numPr>
          <w:ilvl w:val="0"/>
          <w:numId w:val="12"/>
        </w:numPr>
      </w:pPr>
      <w:r>
        <w:t xml:space="preserve">Singing </w:t>
      </w:r>
    </w:p>
    <w:p w14:paraId="10803599" w14:textId="10C5663E" w:rsidR="00A640C8" w:rsidRDefault="00C02C3B" w:rsidP="00A640C8">
      <w:pPr>
        <w:pStyle w:val="afff6"/>
        <w:numPr>
          <w:ilvl w:val="0"/>
          <w:numId w:val="12"/>
        </w:numPr>
      </w:pPr>
      <w:r>
        <w:t xml:space="preserve">Playing piano </w:t>
      </w:r>
    </w:p>
    <w:p w14:paraId="3A142AA0" w14:textId="53773705" w:rsidR="00C02C3B" w:rsidRDefault="00C02C3B" w:rsidP="00A640C8">
      <w:pPr>
        <w:pStyle w:val="afff6"/>
        <w:numPr>
          <w:ilvl w:val="0"/>
          <w:numId w:val="12"/>
        </w:numPr>
      </w:pPr>
      <w:r>
        <w:t xml:space="preserve">Listening to music </w:t>
      </w:r>
    </w:p>
    <w:p w14:paraId="7767C503" w14:textId="43E44538" w:rsidR="00C02C3B" w:rsidRDefault="00C02C3B" w:rsidP="00A640C8">
      <w:pPr>
        <w:pStyle w:val="afff6"/>
        <w:numPr>
          <w:ilvl w:val="0"/>
          <w:numId w:val="12"/>
        </w:numPr>
      </w:pPr>
      <w:r>
        <w:t xml:space="preserve">Composing music </w:t>
      </w:r>
    </w:p>
    <w:p w14:paraId="28900BB1" w14:textId="68D99147" w:rsidR="00DF0FF1" w:rsidRDefault="03D07EEF" w:rsidP="00DF4959">
      <w:pPr>
        <w:pStyle w:val="1"/>
      </w:pPr>
      <w:r>
        <w:t>Recognitions and Awards</w:t>
      </w:r>
    </w:p>
    <w:p w14:paraId="7C0E3B1C" w14:textId="77777777" w:rsidR="0099155C" w:rsidRPr="0099155C" w:rsidRDefault="0099155C" w:rsidP="0099155C">
      <w:pPr>
        <w:spacing w:before="100" w:beforeAutospacing="1" w:after="100" w:afterAutospacing="1" w:line="240" w:lineRule="auto"/>
      </w:pPr>
      <w:r w:rsidRPr="0099155C">
        <w:t>Advanced to the Kansai Regional Music Competition as a high school band club member</w:t>
      </w:r>
    </w:p>
    <w:p w14:paraId="6073541E" w14:textId="77777777" w:rsidR="00DF4959" w:rsidRPr="00DF4959" w:rsidRDefault="00DF4959" w:rsidP="00DF4959"/>
    <w:sectPr w:rsidR="00DF4959" w:rsidRPr="00DF4959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1276" w14:textId="77777777" w:rsidR="008B6EB2" w:rsidRDefault="008B6EB2">
      <w:pPr>
        <w:spacing w:before="0" w:after="0" w:line="240" w:lineRule="auto"/>
      </w:pPr>
      <w:r>
        <w:separator/>
      </w:r>
    </w:p>
  </w:endnote>
  <w:endnote w:type="continuationSeparator" w:id="0">
    <w:p w14:paraId="6DC51F3B" w14:textId="77777777" w:rsidR="008B6EB2" w:rsidRDefault="008B6E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47BA" w14:textId="77777777" w:rsidR="008B6EB2" w:rsidRDefault="008B6EB2">
      <w:pPr>
        <w:spacing w:before="0" w:after="0" w:line="240" w:lineRule="auto"/>
      </w:pPr>
      <w:r>
        <w:separator/>
      </w:r>
    </w:p>
  </w:footnote>
  <w:footnote w:type="continuationSeparator" w:id="0">
    <w:p w14:paraId="299C892C" w14:textId="77777777" w:rsidR="008B6EB2" w:rsidRDefault="008B6E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A3DD9"/>
    <w:multiLevelType w:val="hybridMultilevel"/>
    <w:tmpl w:val="E702B8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3047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01ADE"/>
    <w:multiLevelType w:val="hybridMultilevel"/>
    <w:tmpl w:val="BCC6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7273B"/>
    <w:multiLevelType w:val="hybridMultilevel"/>
    <w:tmpl w:val="8762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98174">
    <w:abstractNumId w:val="9"/>
  </w:num>
  <w:num w:numId="2" w16cid:durableId="566301701">
    <w:abstractNumId w:val="7"/>
  </w:num>
  <w:num w:numId="3" w16cid:durableId="19281859">
    <w:abstractNumId w:val="6"/>
  </w:num>
  <w:num w:numId="4" w16cid:durableId="1843660386">
    <w:abstractNumId w:val="5"/>
  </w:num>
  <w:num w:numId="5" w16cid:durableId="431439950">
    <w:abstractNumId w:val="4"/>
  </w:num>
  <w:num w:numId="6" w16cid:durableId="2135059244">
    <w:abstractNumId w:val="8"/>
  </w:num>
  <w:num w:numId="7" w16cid:durableId="1719546371">
    <w:abstractNumId w:val="3"/>
  </w:num>
  <w:num w:numId="8" w16cid:durableId="1207529601">
    <w:abstractNumId w:val="2"/>
  </w:num>
  <w:num w:numId="9" w16cid:durableId="2014642479">
    <w:abstractNumId w:val="1"/>
  </w:num>
  <w:num w:numId="10" w16cid:durableId="1760298059">
    <w:abstractNumId w:val="0"/>
  </w:num>
  <w:num w:numId="11" w16cid:durableId="870460824">
    <w:abstractNumId w:val="12"/>
  </w:num>
  <w:num w:numId="12" w16cid:durableId="1095437108">
    <w:abstractNumId w:val="13"/>
  </w:num>
  <w:num w:numId="13" w16cid:durableId="1975523041">
    <w:abstractNumId w:val="11"/>
  </w:num>
  <w:num w:numId="14" w16cid:durableId="1265192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0409E"/>
    <w:rsid w:val="00006E63"/>
    <w:rsid w:val="00010F24"/>
    <w:rsid w:val="00076899"/>
    <w:rsid w:val="00092B39"/>
    <w:rsid w:val="000A0F60"/>
    <w:rsid w:val="000B3935"/>
    <w:rsid w:val="000F2FC1"/>
    <w:rsid w:val="0010252F"/>
    <w:rsid w:val="001301E5"/>
    <w:rsid w:val="00147560"/>
    <w:rsid w:val="00162B18"/>
    <w:rsid w:val="001733EF"/>
    <w:rsid w:val="0017353B"/>
    <w:rsid w:val="00190596"/>
    <w:rsid w:val="00196EB4"/>
    <w:rsid w:val="001978CD"/>
    <w:rsid w:val="001C375B"/>
    <w:rsid w:val="001E5BB9"/>
    <w:rsid w:val="001F474D"/>
    <w:rsid w:val="001F5BCD"/>
    <w:rsid w:val="00221EC4"/>
    <w:rsid w:val="0023032E"/>
    <w:rsid w:val="00230670"/>
    <w:rsid w:val="00233F05"/>
    <w:rsid w:val="002621C7"/>
    <w:rsid w:val="002E0F74"/>
    <w:rsid w:val="002E6151"/>
    <w:rsid w:val="002F1735"/>
    <w:rsid w:val="002F4E14"/>
    <w:rsid w:val="00323B11"/>
    <w:rsid w:val="00360329"/>
    <w:rsid w:val="003A3281"/>
    <w:rsid w:val="003A795F"/>
    <w:rsid w:val="003E0602"/>
    <w:rsid w:val="0042304F"/>
    <w:rsid w:val="00430223"/>
    <w:rsid w:val="004430B6"/>
    <w:rsid w:val="00472FAB"/>
    <w:rsid w:val="00492C68"/>
    <w:rsid w:val="004A716C"/>
    <w:rsid w:val="004B43C7"/>
    <w:rsid w:val="004B7E11"/>
    <w:rsid w:val="004E08ED"/>
    <w:rsid w:val="00541A1D"/>
    <w:rsid w:val="0055099E"/>
    <w:rsid w:val="00561461"/>
    <w:rsid w:val="00590576"/>
    <w:rsid w:val="00594D01"/>
    <w:rsid w:val="005B4754"/>
    <w:rsid w:val="005F6B8A"/>
    <w:rsid w:val="00601DB0"/>
    <w:rsid w:val="0066639A"/>
    <w:rsid w:val="0068091C"/>
    <w:rsid w:val="00687219"/>
    <w:rsid w:val="00693540"/>
    <w:rsid w:val="006A7C50"/>
    <w:rsid w:val="00761924"/>
    <w:rsid w:val="00783857"/>
    <w:rsid w:val="007873FC"/>
    <w:rsid w:val="007A4B8C"/>
    <w:rsid w:val="007A7B03"/>
    <w:rsid w:val="007C1AFE"/>
    <w:rsid w:val="007C2B96"/>
    <w:rsid w:val="007F0FFA"/>
    <w:rsid w:val="008002CC"/>
    <w:rsid w:val="00864492"/>
    <w:rsid w:val="00876567"/>
    <w:rsid w:val="00880BCD"/>
    <w:rsid w:val="008B3856"/>
    <w:rsid w:val="008B6EB2"/>
    <w:rsid w:val="008E59BC"/>
    <w:rsid w:val="00901C4D"/>
    <w:rsid w:val="0096489E"/>
    <w:rsid w:val="009751A0"/>
    <w:rsid w:val="00975D63"/>
    <w:rsid w:val="0099155C"/>
    <w:rsid w:val="0099466C"/>
    <w:rsid w:val="00995D4D"/>
    <w:rsid w:val="00A2212A"/>
    <w:rsid w:val="00A239B6"/>
    <w:rsid w:val="00A46DA9"/>
    <w:rsid w:val="00A6026B"/>
    <w:rsid w:val="00A640C8"/>
    <w:rsid w:val="00A831DB"/>
    <w:rsid w:val="00AA5DC2"/>
    <w:rsid w:val="00AB242C"/>
    <w:rsid w:val="00AD2F40"/>
    <w:rsid w:val="00AF1748"/>
    <w:rsid w:val="00B15E23"/>
    <w:rsid w:val="00B41EA5"/>
    <w:rsid w:val="00B56FE6"/>
    <w:rsid w:val="00B66A02"/>
    <w:rsid w:val="00B7084D"/>
    <w:rsid w:val="00BF2FB2"/>
    <w:rsid w:val="00C02C3B"/>
    <w:rsid w:val="00C06710"/>
    <w:rsid w:val="00C334C3"/>
    <w:rsid w:val="00C53ED4"/>
    <w:rsid w:val="00C8338E"/>
    <w:rsid w:val="00C84C4B"/>
    <w:rsid w:val="00D1332E"/>
    <w:rsid w:val="00D216C8"/>
    <w:rsid w:val="00D24CCF"/>
    <w:rsid w:val="00D3053B"/>
    <w:rsid w:val="00D42E04"/>
    <w:rsid w:val="00D825B0"/>
    <w:rsid w:val="00D976E4"/>
    <w:rsid w:val="00DA7266"/>
    <w:rsid w:val="00DC10F1"/>
    <w:rsid w:val="00DC505E"/>
    <w:rsid w:val="00DC7FC5"/>
    <w:rsid w:val="00DF0FF1"/>
    <w:rsid w:val="00DF30EE"/>
    <w:rsid w:val="00DF4959"/>
    <w:rsid w:val="00E12365"/>
    <w:rsid w:val="00E40E7D"/>
    <w:rsid w:val="00E66D7F"/>
    <w:rsid w:val="00E82974"/>
    <w:rsid w:val="00E84D5C"/>
    <w:rsid w:val="00EA18AE"/>
    <w:rsid w:val="00EE7992"/>
    <w:rsid w:val="00F07259"/>
    <w:rsid w:val="00F25AD7"/>
    <w:rsid w:val="00F35640"/>
    <w:rsid w:val="00F36D2C"/>
    <w:rsid w:val="00F43738"/>
    <w:rsid w:val="00F50891"/>
    <w:rsid w:val="00F92A1B"/>
    <w:rsid w:val="00FD1A0A"/>
    <w:rsid w:val="00FF24F4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  <w:style w:type="paragraph" w:customStyle="1" w:styleId="p1">
    <w:name w:val="p1"/>
    <w:basedOn w:val="a1"/>
    <w:rsid w:val="00DF30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AKIYOSHI YUMA</cp:lastModifiedBy>
  <cp:revision>99</cp:revision>
  <dcterms:created xsi:type="dcterms:W3CDTF">2025-10-03T18:59:00Z</dcterms:created>
  <dcterms:modified xsi:type="dcterms:W3CDTF">2025-10-10T18:56:00Z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